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9"/>
        <w:gridCol w:w="850"/>
        <w:gridCol w:w="525"/>
        <w:gridCol w:w="20"/>
        <w:gridCol w:w="843"/>
        <w:gridCol w:w="21"/>
        <w:gridCol w:w="160"/>
        <w:gridCol w:w="144"/>
        <w:gridCol w:w="21"/>
        <w:gridCol w:w="1579"/>
        <w:gridCol w:w="10"/>
        <w:gridCol w:w="645"/>
        <w:gridCol w:w="510"/>
        <w:gridCol w:w="28"/>
        <w:gridCol w:w="1753"/>
      </w:tblGrid>
      <w:tr w:rsidR="002438FE" w:rsidTr="004F1BC6">
        <w:tc>
          <w:tcPr>
            <w:tcW w:w="8828" w:type="dxa"/>
            <w:gridSpan w:val="15"/>
            <w:shd w:val="clear" w:color="auto" w:fill="BFBFBF"/>
          </w:tcPr>
          <w:p w:rsidR="002438FE" w:rsidRDefault="002438FE" w:rsidP="004F1BC6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  <w:tr w:rsidR="002438FE" w:rsidTr="004F1BC6">
        <w:tc>
          <w:tcPr>
            <w:tcW w:w="1719" w:type="dxa"/>
          </w:tcPr>
          <w:p w:rsidR="002438FE" w:rsidRDefault="002438FE" w:rsidP="004F1BC6">
            <w:r>
              <w:t>Nombre</w:t>
            </w:r>
          </w:p>
        </w:tc>
        <w:tc>
          <w:tcPr>
            <w:tcW w:w="7109" w:type="dxa"/>
            <w:gridSpan w:val="14"/>
          </w:tcPr>
          <w:p w:rsidR="002438FE" w:rsidRDefault="002438FE" w:rsidP="004F1BC6"/>
        </w:tc>
      </w:tr>
      <w:tr w:rsidR="002438FE" w:rsidTr="004F1BC6">
        <w:tc>
          <w:tcPr>
            <w:tcW w:w="1719" w:type="dxa"/>
          </w:tcPr>
          <w:p w:rsidR="002438FE" w:rsidRDefault="002438FE" w:rsidP="004F1BC6">
            <w:r>
              <w:t xml:space="preserve">Código </w:t>
            </w:r>
          </w:p>
        </w:tc>
        <w:tc>
          <w:tcPr>
            <w:tcW w:w="1375" w:type="dxa"/>
            <w:gridSpan w:val="2"/>
          </w:tcPr>
          <w:p w:rsidR="002438FE" w:rsidRDefault="002438FE" w:rsidP="004F1BC6"/>
        </w:tc>
        <w:tc>
          <w:tcPr>
            <w:tcW w:w="884" w:type="dxa"/>
            <w:gridSpan w:val="3"/>
          </w:tcPr>
          <w:p w:rsidR="002438FE" w:rsidRDefault="002438FE" w:rsidP="004F1BC6">
            <w:r>
              <w:t>Carrera</w:t>
            </w:r>
          </w:p>
        </w:tc>
        <w:tc>
          <w:tcPr>
            <w:tcW w:w="4850" w:type="dxa"/>
            <w:gridSpan w:val="9"/>
          </w:tcPr>
          <w:p w:rsidR="002438FE" w:rsidRDefault="002438FE" w:rsidP="004F1BC6"/>
        </w:tc>
      </w:tr>
      <w:tr w:rsidR="002438FE" w:rsidTr="004F1BC6">
        <w:tc>
          <w:tcPr>
            <w:tcW w:w="2569" w:type="dxa"/>
            <w:gridSpan w:val="2"/>
          </w:tcPr>
          <w:p w:rsidR="002438FE" w:rsidRDefault="002438FE" w:rsidP="004F1BC6">
            <w:r>
              <w:t>Ciclo actual</w:t>
            </w:r>
          </w:p>
        </w:tc>
        <w:tc>
          <w:tcPr>
            <w:tcW w:w="1409" w:type="dxa"/>
            <w:gridSpan w:val="4"/>
          </w:tcPr>
          <w:p w:rsidR="002438FE" w:rsidRDefault="002438FE" w:rsidP="004F1BC6"/>
        </w:tc>
        <w:tc>
          <w:tcPr>
            <w:tcW w:w="2559" w:type="dxa"/>
            <w:gridSpan w:val="6"/>
          </w:tcPr>
          <w:p w:rsidR="002438FE" w:rsidRDefault="002438FE" w:rsidP="004F1BC6">
            <w:r>
              <w:t>Fecha de la Canalización</w:t>
            </w:r>
          </w:p>
        </w:tc>
        <w:tc>
          <w:tcPr>
            <w:tcW w:w="2291" w:type="dxa"/>
            <w:gridSpan w:val="3"/>
          </w:tcPr>
          <w:p w:rsidR="002438FE" w:rsidRDefault="002438FE" w:rsidP="004F1BC6"/>
        </w:tc>
      </w:tr>
      <w:tr w:rsidR="002438FE" w:rsidTr="004F1BC6">
        <w:tc>
          <w:tcPr>
            <w:tcW w:w="2569" w:type="dxa"/>
            <w:gridSpan w:val="2"/>
          </w:tcPr>
          <w:p w:rsidR="002438FE" w:rsidRDefault="002438FE" w:rsidP="004F1BC6">
            <w:r>
              <w:t xml:space="preserve">Correo electrónico </w:t>
            </w:r>
          </w:p>
        </w:tc>
        <w:tc>
          <w:tcPr>
            <w:tcW w:w="3323" w:type="dxa"/>
            <w:gridSpan w:val="9"/>
            <w:tcBorders>
              <w:right w:val="single" w:sz="4" w:space="0" w:color="auto"/>
            </w:tcBorders>
          </w:tcPr>
          <w:p w:rsidR="002438FE" w:rsidRDefault="002438FE" w:rsidP="004F1BC6"/>
        </w:tc>
        <w:tc>
          <w:tcPr>
            <w:tcW w:w="11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38FE" w:rsidRDefault="002438FE" w:rsidP="004F1BC6">
            <w:r>
              <w:t>Celular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2438FE" w:rsidRDefault="002438FE" w:rsidP="004F1BC6"/>
        </w:tc>
      </w:tr>
      <w:tr w:rsidR="002438FE" w:rsidTr="004F1BC6">
        <w:trPr>
          <w:trHeight w:val="345"/>
        </w:trPr>
        <w:tc>
          <w:tcPr>
            <w:tcW w:w="3978" w:type="dxa"/>
            <w:gridSpan w:val="6"/>
            <w:shd w:val="clear" w:color="auto" w:fill="BFBFBF"/>
          </w:tcPr>
          <w:p w:rsidR="002438FE" w:rsidRDefault="002438FE" w:rsidP="004F1BC6">
            <w:pPr>
              <w:rPr>
                <w:b/>
              </w:rPr>
            </w:pPr>
            <w:r>
              <w:rPr>
                <w:b/>
              </w:rPr>
              <w:t xml:space="preserve">Programa o dependencia a canalizar  </w:t>
            </w:r>
          </w:p>
        </w:tc>
        <w:tc>
          <w:tcPr>
            <w:tcW w:w="4850" w:type="dxa"/>
            <w:gridSpan w:val="9"/>
            <w:shd w:val="clear" w:color="auto" w:fill="BFBFBF"/>
          </w:tcPr>
          <w:p w:rsidR="002438FE" w:rsidRDefault="002438FE" w:rsidP="004F1BC6">
            <w:pPr>
              <w:rPr>
                <w:b/>
              </w:rPr>
            </w:pPr>
            <w:r>
              <w:rPr>
                <w:b/>
              </w:rPr>
              <w:t xml:space="preserve">Objetivos de la canalización </w:t>
            </w:r>
          </w:p>
        </w:tc>
      </w:tr>
      <w:tr w:rsidR="002438FE" w:rsidTr="004F1BC6">
        <w:trPr>
          <w:trHeight w:val="863"/>
        </w:trPr>
        <w:tc>
          <w:tcPr>
            <w:tcW w:w="3978" w:type="dxa"/>
            <w:gridSpan w:val="6"/>
            <w:tcBorders>
              <w:bottom w:val="single" w:sz="4" w:space="0" w:color="000000"/>
            </w:tcBorders>
          </w:tcPr>
          <w:p w:rsidR="002438FE" w:rsidRDefault="002438FE" w:rsidP="004F1BC6">
            <w:bookmarkStart w:id="0" w:name="_heading=h.30j0zll" w:colFirst="0" w:colLast="0"/>
            <w:bookmarkEnd w:id="0"/>
          </w:p>
          <w:p w:rsidR="002438FE" w:rsidRDefault="002438FE" w:rsidP="004F1BC6"/>
          <w:p w:rsidR="002438FE" w:rsidRDefault="002438FE" w:rsidP="004F1BC6"/>
          <w:p w:rsidR="002438FE" w:rsidRDefault="002438FE" w:rsidP="004F1BC6"/>
        </w:tc>
        <w:tc>
          <w:tcPr>
            <w:tcW w:w="4850" w:type="dxa"/>
            <w:gridSpan w:val="9"/>
            <w:tcBorders>
              <w:bottom w:val="single" w:sz="4" w:space="0" w:color="000000"/>
            </w:tcBorders>
          </w:tcPr>
          <w:p w:rsidR="002438FE" w:rsidRDefault="002438FE" w:rsidP="004F1BC6"/>
          <w:p w:rsidR="002438FE" w:rsidRDefault="002438FE" w:rsidP="004F1BC6"/>
        </w:tc>
      </w:tr>
      <w:tr w:rsidR="002438FE" w:rsidTr="004F1BC6">
        <w:trPr>
          <w:trHeight w:val="1350"/>
        </w:trPr>
        <w:tc>
          <w:tcPr>
            <w:tcW w:w="4303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  <w:r>
              <w:t>____________________________________</w:t>
            </w:r>
          </w:p>
          <w:p w:rsidR="002438FE" w:rsidRDefault="002438FE" w:rsidP="004F1BC6">
            <w:pPr>
              <w:jc w:val="center"/>
            </w:pPr>
            <w:r>
              <w:t>Código, nombre y firma del tutor</w:t>
            </w:r>
          </w:p>
        </w:tc>
        <w:tc>
          <w:tcPr>
            <w:tcW w:w="4525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  <w:r>
              <w:t>_______________________________________</w:t>
            </w:r>
          </w:p>
          <w:p w:rsidR="002438FE" w:rsidRDefault="002438FE" w:rsidP="004F1BC6">
            <w:pPr>
              <w:jc w:val="center"/>
            </w:pPr>
            <w:r>
              <w:t>Nombre y firma del alumno</w:t>
            </w:r>
          </w:p>
          <w:p w:rsidR="002438FE" w:rsidRDefault="002438FE" w:rsidP="004F1BC6">
            <w:pPr>
              <w:jc w:val="center"/>
            </w:pPr>
          </w:p>
        </w:tc>
      </w:tr>
      <w:tr w:rsidR="002438FE" w:rsidTr="004F1BC6">
        <w:trPr>
          <w:trHeight w:val="905"/>
        </w:trPr>
        <w:tc>
          <w:tcPr>
            <w:tcW w:w="4303" w:type="dxa"/>
            <w:gridSpan w:val="9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</w:tcPr>
          <w:p w:rsidR="002438FE" w:rsidRDefault="002438FE" w:rsidP="004F1BC6">
            <w:pPr>
              <w:jc w:val="center"/>
            </w:pPr>
            <w:r>
              <w:t>_____________________________________</w:t>
            </w:r>
          </w:p>
          <w:p w:rsidR="002438FE" w:rsidRDefault="002438FE" w:rsidP="004F1BC6">
            <w:pPr>
              <w:jc w:val="center"/>
            </w:pPr>
            <w:r>
              <w:t>Acuse de recibido del programa o dependencia</w:t>
            </w:r>
          </w:p>
        </w:tc>
        <w:tc>
          <w:tcPr>
            <w:tcW w:w="4525" w:type="dxa"/>
            <w:gridSpan w:val="6"/>
            <w:tcBorders>
              <w:top w:val="nil"/>
              <w:left w:val="nil"/>
              <w:right w:val="single" w:sz="4" w:space="0" w:color="000000"/>
            </w:tcBorders>
          </w:tcPr>
          <w:p w:rsidR="002438FE" w:rsidRDefault="002438FE" w:rsidP="004F1BC6">
            <w:pPr>
              <w:jc w:val="center"/>
            </w:pPr>
            <w:r>
              <w:t>_______________________________________</w:t>
            </w:r>
          </w:p>
          <w:p w:rsidR="002438FE" w:rsidRDefault="002438FE" w:rsidP="004F1BC6">
            <w:pPr>
              <w:jc w:val="center"/>
            </w:pPr>
            <w:r>
              <w:t>Vo. Bo. Pdte. Comité tutorial</w:t>
            </w:r>
          </w:p>
        </w:tc>
      </w:tr>
      <w:tr w:rsidR="002438FE" w:rsidTr="004F1BC6">
        <w:tc>
          <w:tcPr>
            <w:tcW w:w="8828" w:type="dxa"/>
            <w:gridSpan w:val="15"/>
            <w:shd w:val="clear" w:color="auto" w:fill="auto"/>
            <w:vAlign w:val="center"/>
          </w:tcPr>
          <w:p w:rsidR="002438FE" w:rsidRDefault="002438FE" w:rsidP="004F1BC6">
            <w:pPr>
              <w:jc w:val="center"/>
              <w:rPr>
                <w:b/>
              </w:rPr>
            </w:pPr>
            <w:bookmarkStart w:id="1" w:name="_GoBack"/>
            <w:bookmarkEnd w:id="1"/>
          </w:p>
        </w:tc>
      </w:tr>
      <w:tr w:rsidR="002438FE" w:rsidTr="004F1BC6">
        <w:tc>
          <w:tcPr>
            <w:tcW w:w="8828" w:type="dxa"/>
            <w:gridSpan w:val="15"/>
            <w:shd w:val="clear" w:color="auto" w:fill="BFBFBF"/>
          </w:tcPr>
          <w:p w:rsidR="002438FE" w:rsidRDefault="002438FE" w:rsidP="004F1BC6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  <w:tr w:rsidR="002438FE" w:rsidTr="004F1BC6">
        <w:tc>
          <w:tcPr>
            <w:tcW w:w="1719" w:type="dxa"/>
          </w:tcPr>
          <w:p w:rsidR="002438FE" w:rsidRDefault="002438FE" w:rsidP="004F1BC6">
            <w:r>
              <w:t>Nombre</w:t>
            </w:r>
          </w:p>
        </w:tc>
        <w:tc>
          <w:tcPr>
            <w:tcW w:w="7109" w:type="dxa"/>
            <w:gridSpan w:val="14"/>
          </w:tcPr>
          <w:p w:rsidR="002438FE" w:rsidRDefault="002438FE" w:rsidP="004F1BC6"/>
        </w:tc>
      </w:tr>
      <w:tr w:rsidR="002438FE" w:rsidTr="004F1BC6">
        <w:tc>
          <w:tcPr>
            <w:tcW w:w="1719" w:type="dxa"/>
          </w:tcPr>
          <w:p w:rsidR="002438FE" w:rsidRDefault="002438FE" w:rsidP="004F1BC6">
            <w:r>
              <w:t xml:space="preserve">Código </w:t>
            </w:r>
          </w:p>
        </w:tc>
        <w:tc>
          <w:tcPr>
            <w:tcW w:w="1395" w:type="dxa"/>
            <w:gridSpan w:val="3"/>
          </w:tcPr>
          <w:p w:rsidR="002438FE" w:rsidRDefault="002438FE" w:rsidP="004F1BC6"/>
        </w:tc>
        <w:tc>
          <w:tcPr>
            <w:tcW w:w="1024" w:type="dxa"/>
            <w:gridSpan w:val="3"/>
          </w:tcPr>
          <w:p w:rsidR="002438FE" w:rsidRDefault="002438FE" w:rsidP="004F1BC6">
            <w:r>
              <w:t>Carrera</w:t>
            </w:r>
          </w:p>
        </w:tc>
        <w:tc>
          <w:tcPr>
            <w:tcW w:w="4690" w:type="dxa"/>
            <w:gridSpan w:val="8"/>
          </w:tcPr>
          <w:p w:rsidR="002438FE" w:rsidRDefault="002438FE" w:rsidP="004F1BC6"/>
        </w:tc>
      </w:tr>
      <w:tr w:rsidR="002438FE" w:rsidTr="004F1BC6">
        <w:tc>
          <w:tcPr>
            <w:tcW w:w="2569" w:type="dxa"/>
            <w:gridSpan w:val="2"/>
          </w:tcPr>
          <w:p w:rsidR="002438FE" w:rsidRDefault="002438FE" w:rsidP="004F1BC6">
            <w:r>
              <w:t>Ciclo de actual</w:t>
            </w:r>
          </w:p>
        </w:tc>
        <w:tc>
          <w:tcPr>
            <w:tcW w:w="1569" w:type="dxa"/>
            <w:gridSpan w:val="5"/>
          </w:tcPr>
          <w:p w:rsidR="002438FE" w:rsidRDefault="002438FE" w:rsidP="004F1BC6"/>
        </w:tc>
        <w:tc>
          <w:tcPr>
            <w:tcW w:w="2399" w:type="dxa"/>
            <w:gridSpan w:val="5"/>
          </w:tcPr>
          <w:p w:rsidR="002438FE" w:rsidRDefault="002438FE" w:rsidP="004F1BC6">
            <w:r>
              <w:t>Fecha de la canalización</w:t>
            </w:r>
          </w:p>
        </w:tc>
        <w:tc>
          <w:tcPr>
            <w:tcW w:w="2291" w:type="dxa"/>
            <w:gridSpan w:val="3"/>
          </w:tcPr>
          <w:p w:rsidR="002438FE" w:rsidRDefault="002438FE" w:rsidP="004F1BC6"/>
        </w:tc>
      </w:tr>
      <w:tr w:rsidR="002438FE" w:rsidTr="004F1BC6">
        <w:tc>
          <w:tcPr>
            <w:tcW w:w="2569" w:type="dxa"/>
            <w:gridSpan w:val="2"/>
          </w:tcPr>
          <w:p w:rsidR="002438FE" w:rsidRDefault="002438FE" w:rsidP="004F1BC6">
            <w:r>
              <w:t xml:space="preserve">Correo electrónico </w:t>
            </w:r>
          </w:p>
        </w:tc>
        <w:tc>
          <w:tcPr>
            <w:tcW w:w="3313" w:type="dxa"/>
            <w:gridSpan w:val="8"/>
            <w:tcBorders>
              <w:right w:val="single" w:sz="4" w:space="0" w:color="auto"/>
            </w:tcBorders>
          </w:tcPr>
          <w:p w:rsidR="002438FE" w:rsidRDefault="002438FE" w:rsidP="004F1BC6"/>
        </w:tc>
        <w:tc>
          <w:tcPr>
            <w:tcW w:w="119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438FE" w:rsidRDefault="002438FE" w:rsidP="004F1BC6">
            <w:r>
              <w:t>Celular</w:t>
            </w:r>
          </w:p>
        </w:tc>
        <w:tc>
          <w:tcPr>
            <w:tcW w:w="1753" w:type="dxa"/>
            <w:tcBorders>
              <w:left w:val="single" w:sz="4" w:space="0" w:color="auto"/>
            </w:tcBorders>
          </w:tcPr>
          <w:p w:rsidR="002438FE" w:rsidRDefault="002438FE" w:rsidP="004F1BC6"/>
        </w:tc>
      </w:tr>
      <w:tr w:rsidR="002438FE" w:rsidTr="004F1BC6">
        <w:trPr>
          <w:trHeight w:val="345"/>
        </w:trPr>
        <w:tc>
          <w:tcPr>
            <w:tcW w:w="3957" w:type="dxa"/>
            <w:gridSpan w:val="5"/>
            <w:shd w:val="clear" w:color="auto" w:fill="BFBFBF"/>
          </w:tcPr>
          <w:p w:rsidR="002438FE" w:rsidRDefault="002438FE" w:rsidP="004F1BC6">
            <w:pPr>
              <w:rPr>
                <w:b/>
              </w:rPr>
            </w:pPr>
            <w:r>
              <w:rPr>
                <w:b/>
              </w:rPr>
              <w:t xml:space="preserve">Programa o dependencia a canalizar  </w:t>
            </w:r>
          </w:p>
        </w:tc>
        <w:tc>
          <w:tcPr>
            <w:tcW w:w="4871" w:type="dxa"/>
            <w:gridSpan w:val="10"/>
            <w:shd w:val="clear" w:color="auto" w:fill="BFBFBF"/>
          </w:tcPr>
          <w:p w:rsidR="002438FE" w:rsidRDefault="002438FE" w:rsidP="004F1BC6">
            <w:pPr>
              <w:rPr>
                <w:b/>
              </w:rPr>
            </w:pPr>
            <w:r>
              <w:rPr>
                <w:b/>
              </w:rPr>
              <w:t xml:space="preserve">Objetivos de la Canalización </w:t>
            </w:r>
          </w:p>
        </w:tc>
      </w:tr>
      <w:tr w:rsidR="002438FE" w:rsidTr="004F1BC6">
        <w:trPr>
          <w:trHeight w:val="854"/>
        </w:trPr>
        <w:tc>
          <w:tcPr>
            <w:tcW w:w="3957" w:type="dxa"/>
            <w:gridSpan w:val="5"/>
            <w:tcBorders>
              <w:bottom w:val="single" w:sz="4" w:space="0" w:color="000000"/>
            </w:tcBorders>
          </w:tcPr>
          <w:p w:rsidR="002438FE" w:rsidRDefault="002438FE" w:rsidP="004F1BC6"/>
          <w:p w:rsidR="002438FE" w:rsidRDefault="002438FE" w:rsidP="004F1BC6"/>
          <w:p w:rsidR="002438FE" w:rsidRDefault="002438FE" w:rsidP="004F1BC6"/>
        </w:tc>
        <w:tc>
          <w:tcPr>
            <w:tcW w:w="4871" w:type="dxa"/>
            <w:gridSpan w:val="10"/>
            <w:tcBorders>
              <w:bottom w:val="single" w:sz="4" w:space="0" w:color="000000"/>
            </w:tcBorders>
          </w:tcPr>
          <w:p w:rsidR="002438FE" w:rsidRDefault="002438FE" w:rsidP="004F1BC6"/>
          <w:p w:rsidR="002438FE" w:rsidRDefault="002438FE" w:rsidP="004F1BC6"/>
          <w:p w:rsidR="002438FE" w:rsidRDefault="002438FE" w:rsidP="004F1BC6"/>
          <w:p w:rsidR="002438FE" w:rsidRDefault="002438FE" w:rsidP="004F1BC6"/>
        </w:tc>
      </w:tr>
      <w:tr w:rsidR="002438FE" w:rsidTr="004F1BC6">
        <w:trPr>
          <w:trHeight w:val="1350"/>
        </w:trPr>
        <w:tc>
          <w:tcPr>
            <w:tcW w:w="428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  <w:r>
              <w:t>____________________________________</w:t>
            </w:r>
          </w:p>
          <w:p w:rsidR="002438FE" w:rsidRDefault="002438FE" w:rsidP="004F1BC6">
            <w:pPr>
              <w:jc w:val="center"/>
            </w:pPr>
            <w:r>
              <w:t>Código, nombre y firma del tutor</w:t>
            </w:r>
          </w:p>
        </w:tc>
        <w:tc>
          <w:tcPr>
            <w:tcW w:w="4546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  <w:r>
              <w:t>_______________________________________</w:t>
            </w:r>
          </w:p>
          <w:p w:rsidR="002438FE" w:rsidRDefault="002438FE" w:rsidP="004F1BC6">
            <w:pPr>
              <w:jc w:val="center"/>
            </w:pPr>
            <w:r>
              <w:t>Nombre y firma del alumno</w:t>
            </w:r>
          </w:p>
        </w:tc>
      </w:tr>
      <w:tr w:rsidR="002438FE" w:rsidTr="004F1BC6">
        <w:trPr>
          <w:trHeight w:val="1123"/>
        </w:trPr>
        <w:tc>
          <w:tcPr>
            <w:tcW w:w="4282" w:type="dxa"/>
            <w:gridSpan w:val="8"/>
            <w:tcBorders>
              <w:top w:val="nil"/>
              <w:left w:val="single" w:sz="4" w:space="0" w:color="000000"/>
              <w:right w:val="nil"/>
            </w:tcBorders>
          </w:tcPr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  <w:r>
              <w:t>_____________________________________</w:t>
            </w:r>
          </w:p>
          <w:p w:rsidR="002438FE" w:rsidRDefault="002438FE" w:rsidP="004F1BC6">
            <w:pPr>
              <w:jc w:val="center"/>
            </w:pPr>
            <w:r>
              <w:t>Acuse de recibido del programa o dependencia</w:t>
            </w:r>
          </w:p>
        </w:tc>
        <w:tc>
          <w:tcPr>
            <w:tcW w:w="4546" w:type="dxa"/>
            <w:gridSpan w:val="7"/>
            <w:tcBorders>
              <w:top w:val="nil"/>
              <w:left w:val="nil"/>
              <w:right w:val="single" w:sz="4" w:space="0" w:color="000000"/>
            </w:tcBorders>
          </w:tcPr>
          <w:p w:rsidR="002438FE" w:rsidRDefault="002438FE" w:rsidP="004F1BC6">
            <w:pPr>
              <w:jc w:val="center"/>
            </w:pPr>
          </w:p>
          <w:p w:rsidR="002438FE" w:rsidRDefault="002438FE" w:rsidP="004F1BC6">
            <w:pPr>
              <w:jc w:val="center"/>
            </w:pPr>
            <w:r>
              <w:t>_______________________________________</w:t>
            </w:r>
          </w:p>
          <w:p w:rsidR="002438FE" w:rsidRDefault="002438FE" w:rsidP="004F1BC6">
            <w:pPr>
              <w:jc w:val="center"/>
            </w:pPr>
            <w:r>
              <w:t>Vo.Bo. Pdte. Comité tutorial</w:t>
            </w:r>
          </w:p>
        </w:tc>
      </w:tr>
    </w:tbl>
    <w:p w:rsidR="002438FE" w:rsidRDefault="002438FE" w:rsidP="002438FE">
      <w:pPr>
        <w:spacing w:after="0" w:line="240" w:lineRule="auto"/>
        <w:rPr>
          <w:sz w:val="16"/>
          <w:szCs w:val="16"/>
        </w:rPr>
      </w:pPr>
    </w:p>
    <w:p w:rsidR="00885C32" w:rsidRDefault="00885C32" w:rsidP="002438FE">
      <w:pPr>
        <w:jc w:val="center"/>
        <w:rPr>
          <w:sz w:val="16"/>
          <w:szCs w:val="16"/>
        </w:rPr>
      </w:pPr>
    </w:p>
    <w:p w:rsidR="002438FE" w:rsidRDefault="002438FE" w:rsidP="002438FE">
      <w:pPr>
        <w:jc w:val="center"/>
        <w:rPr>
          <w:sz w:val="16"/>
          <w:szCs w:val="16"/>
        </w:rPr>
      </w:pPr>
    </w:p>
    <w:sectPr w:rsidR="002438F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798" w:rsidRDefault="005B7798">
      <w:pPr>
        <w:spacing w:after="0" w:line="240" w:lineRule="auto"/>
      </w:pPr>
      <w:r>
        <w:separator/>
      </w:r>
    </w:p>
  </w:endnote>
  <w:endnote w:type="continuationSeparator" w:id="0">
    <w:p w:rsidR="005B7798" w:rsidRDefault="005B7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32" w:rsidRDefault="001C66DF">
    <w:pPr>
      <w:tabs>
        <w:tab w:val="center" w:pos="4419"/>
        <w:tab w:val="right" w:pos="8838"/>
      </w:tabs>
      <w:spacing w:line="276" w:lineRule="auto"/>
      <w:jc w:val="both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Este documento es propiedad de Centro Universitario del Norte y es controlado por el sistema de gestión, prohibida su reproducción total o parcial sin previa autorización de la empresa. Esta versión es vigente si se consul</w:t>
    </w:r>
    <w:r w:rsidR="00FF3D71">
      <w:rPr>
        <w:rFonts w:ascii="Arial" w:eastAsia="Arial" w:hAnsi="Arial" w:cs="Arial"/>
        <w:sz w:val="16"/>
        <w:szCs w:val="16"/>
      </w:rPr>
      <w:t>ta en el centro de documentos “</w:t>
    </w:r>
    <w:r>
      <w:rPr>
        <w:rFonts w:ascii="Arial" w:eastAsia="Arial" w:hAnsi="Arial" w:cs="Arial"/>
        <w:sz w:val="16"/>
        <w:szCs w:val="16"/>
      </w:rPr>
      <w:t>Intranet CUNorte”. Cualquier copia del documento se considera como No Controlada para fines de consulta.</w:t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798" w:rsidRDefault="005B7798">
      <w:pPr>
        <w:spacing w:after="0" w:line="240" w:lineRule="auto"/>
      </w:pPr>
      <w:r>
        <w:separator/>
      </w:r>
    </w:p>
  </w:footnote>
  <w:footnote w:type="continuationSeparator" w:id="0">
    <w:p w:rsidR="005B7798" w:rsidRDefault="005B7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32" w:rsidRDefault="00885C3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8"/>
        <w:szCs w:val="8"/>
      </w:rPr>
    </w:pPr>
  </w:p>
  <w:tbl>
    <w:tblPr>
      <w:tblStyle w:val="af4"/>
      <w:tblW w:w="1091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6"/>
      <w:gridCol w:w="4115"/>
      <w:gridCol w:w="2122"/>
      <w:gridCol w:w="1417"/>
    </w:tblGrid>
    <w:tr w:rsidR="00885C32">
      <w:trPr>
        <w:trHeight w:val="180"/>
        <w:jc w:val="center"/>
      </w:trPr>
      <w:tc>
        <w:tcPr>
          <w:tcW w:w="3256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widowControl w:val="0"/>
            <w:spacing w:line="276" w:lineRule="auto"/>
          </w:pPr>
          <w:r>
            <w:rPr>
              <w:noProof/>
            </w:rPr>
            <w:drawing>
              <wp:inline distT="0" distB="0" distL="0" distR="0" wp14:anchorId="119147E8" wp14:editId="0D805724">
                <wp:extent cx="1863010" cy="627754"/>
                <wp:effectExtent l="0" t="0" r="0" b="0"/>
                <wp:docPr id="5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10" cy="6277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5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2438FE" w:rsidP="002438FE">
          <w:pPr>
            <w:widowControl w:val="0"/>
            <w:spacing w:line="276" w:lineRule="auto"/>
            <w:jc w:val="center"/>
            <w:rPr>
              <w:b/>
            </w:rPr>
          </w:pPr>
          <w:r>
            <w:rPr>
              <w:b/>
              <w:sz w:val="24"/>
              <w:szCs w:val="24"/>
            </w:rPr>
            <w:t xml:space="preserve">CANALIZACIÓN DE ALUMNO </w:t>
          </w: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widowControl w:val="0"/>
            <w:spacing w:line="276" w:lineRule="auto"/>
          </w:pPr>
          <w:r>
            <w:t>CÓDIGO:</w:t>
          </w:r>
        </w:p>
      </w:tc>
      <w:tc>
        <w:tcPr>
          <w:tcW w:w="1417" w:type="dxa"/>
        </w:tcPr>
        <w:p w:rsidR="00885C32" w:rsidRDefault="001C66DF">
          <w:pPr>
            <w:widowControl w:val="0"/>
            <w:spacing w:line="276" w:lineRule="auto"/>
          </w:pPr>
          <w:r>
            <w:t>PR-011-RG-05</w:t>
          </w:r>
        </w:p>
      </w:tc>
    </w:tr>
    <w:tr w:rsidR="00885C32">
      <w:trPr>
        <w:trHeight w:val="180"/>
        <w:jc w:val="center"/>
      </w:trPr>
      <w:tc>
        <w:tcPr>
          <w:tcW w:w="325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widowControl w:val="0"/>
            <w:spacing w:line="276" w:lineRule="auto"/>
          </w:pPr>
          <w:r>
            <w:t>No. REVISIÓN:</w:t>
          </w:r>
        </w:p>
      </w:tc>
      <w:tc>
        <w:tcPr>
          <w:tcW w:w="1417" w:type="dxa"/>
        </w:tcPr>
        <w:p w:rsidR="00885C32" w:rsidRDefault="001C66DF">
          <w:pPr>
            <w:widowControl w:val="0"/>
            <w:spacing w:line="276" w:lineRule="auto"/>
            <w:jc w:val="center"/>
          </w:pPr>
          <w:r>
            <w:t>001</w:t>
          </w:r>
        </w:p>
      </w:tc>
    </w:tr>
    <w:tr w:rsidR="00885C32">
      <w:trPr>
        <w:trHeight w:val="244"/>
        <w:jc w:val="center"/>
      </w:trPr>
      <w:tc>
        <w:tcPr>
          <w:tcW w:w="325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widowControl w:val="0"/>
            <w:spacing w:line="276" w:lineRule="auto"/>
          </w:pPr>
          <w:r>
            <w:t>FECHA DE REVISIÓN</w:t>
          </w:r>
        </w:p>
      </w:tc>
      <w:tc>
        <w:tcPr>
          <w:tcW w:w="1417" w:type="dxa"/>
        </w:tcPr>
        <w:p w:rsidR="00885C32" w:rsidRDefault="001C66DF">
          <w:pPr>
            <w:widowControl w:val="0"/>
            <w:spacing w:line="276" w:lineRule="auto"/>
          </w:pPr>
          <w:r>
            <w:t>17/02/2022</w:t>
          </w:r>
        </w:p>
      </w:tc>
    </w:tr>
  </w:tbl>
  <w:p w:rsidR="00885C32" w:rsidRDefault="00885C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32"/>
    <w:rsid w:val="001C66DF"/>
    <w:rsid w:val="001E4302"/>
    <w:rsid w:val="002438FE"/>
    <w:rsid w:val="005B7798"/>
    <w:rsid w:val="006C7A2B"/>
    <w:rsid w:val="00783CB0"/>
    <w:rsid w:val="00885C32"/>
    <w:rsid w:val="00A52257"/>
    <w:rsid w:val="00B94E33"/>
    <w:rsid w:val="00D53F05"/>
    <w:rsid w:val="00F92961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F8000B-8909-46C9-860A-96FF54B3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A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7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EA5"/>
  </w:style>
  <w:style w:type="paragraph" w:styleId="Piedepgina">
    <w:name w:val="footer"/>
    <w:basedOn w:val="Normal"/>
    <w:link w:val="PiedepginaCar"/>
    <w:uiPriority w:val="99"/>
    <w:unhideWhenUsed/>
    <w:rsid w:val="00AE7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EA5"/>
  </w:style>
  <w:style w:type="table" w:styleId="Tablaconcuadrcula">
    <w:name w:val="Table Grid"/>
    <w:basedOn w:val="Tablanormal"/>
    <w:uiPriority w:val="39"/>
    <w:rsid w:val="00AE7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157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1E430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inespaciado">
    <w:name w:val="No Spacing"/>
    <w:uiPriority w:val="1"/>
    <w:qFormat/>
    <w:rsid w:val="001E430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NSfU9yFz1MkEeVpm9hB24z+5A==">AMUW2mURIeDdQ/hb1L3fcjLgSOGUeF35sK83evZQUoyfsXtAOm/Xejx2O/bLuabGsY4vHlKqz4nn2u8DMKRR12Ttyt/Hd+P/Pir9bF2xtbnhnafIjrCyayB7N3nafv+t7W2wBsOvEA6eGc4HeLChK0EKgrlwyANTRA==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Tutorias</dc:creator>
  <cp:lastModifiedBy>Administrativo</cp:lastModifiedBy>
  <cp:revision>7</cp:revision>
  <dcterms:created xsi:type="dcterms:W3CDTF">2022-11-04T22:41:00Z</dcterms:created>
  <dcterms:modified xsi:type="dcterms:W3CDTF">2022-11-10T00:02:00Z</dcterms:modified>
</cp:coreProperties>
</file>